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Политика конфиденциальности персональных данных</w:t>
      </w:r>
    </w:p>
    <w:p w:rsidR="002B16BC" w:rsidRDefault="00554BD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adt.com.ua, (далее – </w:t>
      </w:r>
      <w:proofErr w:type="spellStart"/>
      <w:r>
        <w:rPr>
          <w:rFonts w:ascii="Calibri" w:eastAsia="Calibri" w:hAnsi="Calibri" w:cs="Calibri"/>
        </w:rPr>
        <w:t>ADTexpo</w:t>
      </w:r>
      <w:proofErr w:type="spellEnd"/>
      <w:r>
        <w:rPr>
          <w:rFonts w:ascii="Calibri" w:eastAsia="Calibri" w:hAnsi="Calibri" w:cs="Calibri"/>
        </w:rPr>
        <w:t xml:space="preserve">) расположенный на доменном имени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https://www.adt.com.ua/</w:t>
        </w:r>
      </w:hyperlink>
      <w:r>
        <w:rPr>
          <w:rFonts w:ascii="Calibri" w:eastAsia="Calibri" w:hAnsi="Calibri" w:cs="Calibri"/>
        </w:rPr>
        <w:t xml:space="preserve"> (а также его </w:t>
      </w:r>
      <w:proofErr w:type="spellStart"/>
      <w:r>
        <w:rPr>
          <w:rFonts w:ascii="Calibri" w:eastAsia="Calibri" w:hAnsi="Calibri" w:cs="Calibri"/>
        </w:rPr>
        <w:t>субдоменах</w:t>
      </w:r>
      <w:proofErr w:type="spellEnd"/>
      <w:r>
        <w:rPr>
          <w:rFonts w:ascii="Calibri" w:eastAsia="Calibri" w:hAnsi="Calibri" w:cs="Calibri"/>
        </w:rPr>
        <w:t xml:space="preserve">), может получить о Пользователе во время использования сайта adt.com.ua (а также его </w:t>
      </w:r>
      <w:proofErr w:type="spellStart"/>
      <w:r>
        <w:rPr>
          <w:rFonts w:ascii="Calibri" w:eastAsia="Calibri" w:hAnsi="Calibri" w:cs="Calibri"/>
        </w:rPr>
        <w:t>субдоменов</w:t>
      </w:r>
      <w:proofErr w:type="spellEnd"/>
      <w:r>
        <w:rPr>
          <w:rFonts w:ascii="Calibri" w:eastAsia="Calibri" w:hAnsi="Calibri" w:cs="Calibri"/>
        </w:rPr>
        <w:t>), его программ и его продуктов.</w:t>
      </w:r>
      <w:proofErr w:type="gramEnd"/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 xml:space="preserve"> Определение терминов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</w:t>
      </w:r>
      <w:proofErr w:type="gramStart"/>
      <w:r>
        <w:rPr>
          <w:rFonts w:ascii="Calibri" w:eastAsia="Calibri" w:hAnsi="Calibri" w:cs="Calibri"/>
        </w:rPr>
        <w:t xml:space="preserve"> В</w:t>
      </w:r>
      <w:proofErr w:type="gramEnd"/>
      <w:r>
        <w:rPr>
          <w:rFonts w:ascii="Calibri" w:eastAsia="Calibri" w:hAnsi="Calibri" w:cs="Calibri"/>
        </w:rPr>
        <w:t xml:space="preserve"> настоящей Политике конфиденциальности используются следующие термины: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1.1.1. «Администрация сайта» (далее – Администрация) – уполномоченные сотрудники </w:t>
      </w:r>
      <w:proofErr w:type="gramStart"/>
      <w:r>
        <w:rPr>
          <w:rFonts w:ascii="Calibri" w:eastAsia="Calibri" w:hAnsi="Calibri" w:cs="Calibri"/>
        </w:rPr>
        <w:t>на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управление сайтом adt.com.ua, действующие от имени </w:t>
      </w:r>
      <w:proofErr w:type="spellStart"/>
      <w:r>
        <w:rPr>
          <w:rFonts w:ascii="Calibri" w:eastAsia="Calibri" w:hAnsi="Calibri" w:cs="Calibri"/>
        </w:rPr>
        <w:t>Товстиженко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Е.в</w:t>
      </w:r>
      <w:proofErr w:type="spellEnd"/>
      <w:r>
        <w:rPr>
          <w:rFonts w:ascii="Calibri" w:eastAsia="Calibri" w:hAnsi="Calibri" w:cs="Calibri"/>
        </w:rPr>
        <w:t>., кото</w:t>
      </w:r>
      <w:r>
        <w:rPr>
          <w:rFonts w:ascii="Calibri" w:eastAsia="Calibri" w:hAnsi="Calibri" w:cs="Calibri"/>
        </w:rPr>
        <w:t>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1.1.2. «Персональные данн</w:t>
      </w:r>
      <w:r>
        <w:rPr>
          <w:rFonts w:ascii="Calibri" w:eastAsia="Calibri" w:hAnsi="Calibri" w:cs="Calibri"/>
        </w:rPr>
        <w:t>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1.1.3. </w:t>
      </w:r>
      <w:proofErr w:type="gramStart"/>
      <w:r>
        <w:rPr>
          <w:rFonts w:ascii="Calibri" w:eastAsia="Calibri" w:hAnsi="Calibri" w:cs="Calibri"/>
        </w:rPr>
        <w:t>«Обработка персональных данных» - любое действие (операция) или совокупность действий (операций), совершаемых</w:t>
      </w:r>
      <w:r>
        <w:rPr>
          <w:rFonts w:ascii="Calibri" w:eastAsia="Calibri" w:hAnsi="Calibri" w:cs="Calibri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</w:t>
      </w:r>
      <w:r>
        <w:rPr>
          <w:rFonts w:ascii="Calibri" w:eastAsia="Calibri" w:hAnsi="Calibri" w:cs="Calibri"/>
        </w:rPr>
        <w:t>тавление, доступ), обезличивание, блокирование, удаление, уничтожение персональных данных.</w:t>
      </w:r>
      <w:proofErr w:type="gramEnd"/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</w:t>
      </w:r>
      <w:r>
        <w:rPr>
          <w:rFonts w:ascii="Calibri" w:eastAsia="Calibri" w:hAnsi="Calibri" w:cs="Calibri"/>
        </w:rPr>
        <w:t>ать их распространения без согласия субъекта персональных данных или наличия иного законного основания.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1.1.5. «Сайт adt.com.ua» - это совокупность </w:t>
      </w:r>
      <w:proofErr w:type="gramStart"/>
      <w:r>
        <w:rPr>
          <w:rFonts w:ascii="Calibri" w:eastAsia="Calibri" w:hAnsi="Calibri" w:cs="Calibri"/>
        </w:rPr>
        <w:t>связанных</w:t>
      </w:r>
      <w:proofErr w:type="gramEnd"/>
      <w:r>
        <w:rPr>
          <w:rFonts w:ascii="Calibri" w:eastAsia="Calibri" w:hAnsi="Calibri" w:cs="Calibri"/>
        </w:rPr>
        <w:t xml:space="preserve"> между собой веб-страниц, размещенных в сети Интернет по уникальному адресу (URL):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https://www.adt.com.ua/</w:t>
        </w:r>
      </w:hyperlink>
      <w:r>
        <w:rPr>
          <w:rFonts w:ascii="Calibri" w:eastAsia="Calibri" w:hAnsi="Calibri" w:cs="Calibri"/>
        </w:rPr>
        <w:t xml:space="preserve">, а также его </w:t>
      </w:r>
      <w:proofErr w:type="spellStart"/>
      <w:r>
        <w:rPr>
          <w:rFonts w:ascii="Calibri" w:eastAsia="Calibri" w:hAnsi="Calibri" w:cs="Calibri"/>
        </w:rPr>
        <w:t>субдоменах</w:t>
      </w:r>
      <w:proofErr w:type="spellEnd"/>
      <w:r>
        <w:rPr>
          <w:rFonts w:ascii="Calibri" w:eastAsia="Calibri" w:hAnsi="Calibri" w:cs="Calibri"/>
        </w:rPr>
        <w:t>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1.1.6. «</w:t>
      </w:r>
      <w:proofErr w:type="spellStart"/>
      <w:r>
        <w:rPr>
          <w:rFonts w:ascii="Calibri" w:eastAsia="Calibri" w:hAnsi="Calibri" w:cs="Calibri"/>
        </w:rPr>
        <w:t>Субдомены</w:t>
      </w:r>
      <w:proofErr w:type="spellEnd"/>
      <w:r>
        <w:rPr>
          <w:rFonts w:ascii="Calibri" w:eastAsia="Calibri" w:hAnsi="Calibri" w:cs="Calibri"/>
        </w:rPr>
        <w:t>» - это страницы или совокупность страниц, расположенные на доменах третьего уровня, принадлежащие сайту adt.com.ua, а также другие временные страницы, внизу кот</w:t>
      </w:r>
      <w:r>
        <w:rPr>
          <w:rFonts w:ascii="Calibri" w:eastAsia="Calibri" w:hAnsi="Calibri" w:cs="Calibri"/>
        </w:rPr>
        <w:t>орый указана контактная информация Администрации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1.1.5. «Пользователь сайта adt.com.ua» (далее Пользователь) – лицо, имеющее доступ к сайту adt.com.ua, посредством сети Интернет и использующее информацию, материалы и продукты сайта adt.com.ua.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1.1.7. «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</w:rPr>
        <w:t>okies</w:t>
      </w:r>
      <w:proofErr w:type="spellEnd"/>
      <w:r>
        <w:rPr>
          <w:rFonts w:ascii="Calibri" w:eastAsia="Calibri" w:hAnsi="Calibri" w:cs="Calibri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1.1.8. «IP-адрес»</w:t>
      </w:r>
      <w:r>
        <w:rPr>
          <w:rFonts w:ascii="Calibri" w:eastAsia="Calibri" w:hAnsi="Calibri" w:cs="Calibri"/>
        </w:rPr>
        <w:t xml:space="preserve"> — уникальный сетевой адрес узла в компьютерной сети, через который Пользователь получает доступ на adt.com.ua.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1.1.9. «Товар» - продукт, который Пользователь заказывает на сайте и оплачивает через платёжные системы.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Общие положения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 Использование</w:t>
      </w:r>
      <w:r>
        <w:rPr>
          <w:rFonts w:ascii="Calibri" w:eastAsia="Calibri" w:hAnsi="Calibri" w:cs="Calibri"/>
        </w:rPr>
        <w:t xml:space="preserve"> сайта adt.com.ua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 В случае несогласия с условиями Политики конфиденциальности Пользователь должен прекратить использование сайта adt.com.ua.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2.3. Настоящая Политика конфиденциальности применяется к сайту adt.com.ua. Adt.com.ua не контролирует и не несет ответственност</w:t>
      </w:r>
      <w:r>
        <w:rPr>
          <w:rFonts w:ascii="Calibri" w:eastAsia="Calibri" w:hAnsi="Calibri" w:cs="Calibri"/>
        </w:rPr>
        <w:t>ь за сайты третьих лиц, на которые Пользователь может перейти по ссылкам, доступным на сайте adt.com.ua.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2.4. Администрация не проверяет достоверность персональных данных, предоставляемых Пользователем.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Предмет политики конфиденциальности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3.1. Настоящ</w:t>
      </w:r>
      <w:r>
        <w:rPr>
          <w:rFonts w:ascii="Calibri" w:eastAsia="Calibri" w:hAnsi="Calibri" w:cs="Calibri"/>
        </w:rPr>
        <w:t>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adt.com.ua, п</w:t>
      </w:r>
      <w:r>
        <w:rPr>
          <w:rFonts w:ascii="Calibri" w:eastAsia="Calibri" w:hAnsi="Calibri" w:cs="Calibri"/>
        </w:rPr>
        <w:t>ри подписке на информационную 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 xml:space="preserve"> рассылку или при оформлении заказа.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adt.com.ua и включают в</w:t>
      </w:r>
      <w:r>
        <w:rPr>
          <w:rFonts w:ascii="Calibri" w:eastAsia="Calibri" w:hAnsi="Calibri" w:cs="Calibri"/>
        </w:rPr>
        <w:t xml:space="preserve"> себя следующую информацию: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3.2.1. фамилию, имя, отчество Пользователя;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3.2.2. контактный телефон Пользователя;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3.2.3. адрес электронной почты (e-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>)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3.2.4. место жительство Пользователя (при необходимости)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3.2.5. адрес доставки Товара (при необходимости</w:t>
      </w:r>
      <w:r>
        <w:rPr>
          <w:rFonts w:ascii="Calibri" w:eastAsia="Calibri" w:hAnsi="Calibri" w:cs="Calibri"/>
        </w:rPr>
        <w:t>)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3.2.6. фотографию (при необходимости).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C1433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3.3. Adt.com.ua</w:t>
      </w:r>
      <w:r w:rsidR="00554BDD">
        <w:rPr>
          <w:rFonts w:ascii="Calibri" w:eastAsia="Calibri" w:hAnsi="Calibri" w:cs="Calibri"/>
        </w:rPr>
        <w:t xml:space="preserve"> защищает Данные, которые автоматически передаются при посещении страниц: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IP адрес;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информация из </w:t>
      </w:r>
      <w:proofErr w:type="spellStart"/>
      <w:r>
        <w:rPr>
          <w:rFonts w:ascii="Calibri" w:eastAsia="Calibri" w:hAnsi="Calibri" w:cs="Calibri"/>
        </w:rPr>
        <w:t>cookies</w:t>
      </w:r>
      <w:proofErr w:type="spellEnd"/>
      <w:r>
        <w:rPr>
          <w:rFonts w:ascii="Calibri" w:eastAsia="Calibri" w:hAnsi="Calibri" w:cs="Calibri"/>
        </w:rPr>
        <w:t>;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информация о браузере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время доступа;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реферер</w:t>
      </w:r>
      <w:proofErr w:type="spellEnd"/>
      <w:r>
        <w:rPr>
          <w:rFonts w:ascii="Calibri" w:eastAsia="Calibri" w:hAnsi="Calibri" w:cs="Calibri"/>
        </w:rPr>
        <w:t xml:space="preserve"> (адрес предыдущей страницы).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3.3.1. Отключение </w:t>
      </w:r>
      <w:proofErr w:type="spellStart"/>
      <w:r>
        <w:rPr>
          <w:rFonts w:ascii="Calibri" w:eastAsia="Calibri" w:hAnsi="Calibri" w:cs="Calibri"/>
        </w:rPr>
        <w:t>cookies</w:t>
      </w:r>
      <w:proofErr w:type="spellEnd"/>
      <w:r>
        <w:rPr>
          <w:rFonts w:ascii="Calibri" w:eastAsia="Calibri" w:hAnsi="Calibri" w:cs="Calibri"/>
        </w:rPr>
        <w:t xml:space="preserve"> может повлечь невозможность доступа к частям сайта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требующим авторизации.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3.3.2. Adt.com.ua осуществляет сбор статистики об IP-адресах своих посетителей. Данная информация используется с целью предотвращения, выявления и решени</w:t>
      </w:r>
      <w:r>
        <w:rPr>
          <w:rFonts w:ascii="Calibri" w:eastAsia="Calibri" w:hAnsi="Calibri" w:cs="Calibri"/>
        </w:rPr>
        <w:t>я технических проблем.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Calibri" w:eastAsia="Calibri" w:hAnsi="Calibri" w:cs="Calibri"/>
        </w:rPr>
        <w:t>п.п</w:t>
      </w:r>
      <w:proofErr w:type="spellEnd"/>
      <w:r>
        <w:rPr>
          <w:rFonts w:ascii="Calibri" w:eastAsia="Calibri" w:hAnsi="Calibri" w:cs="Calibri"/>
        </w:rPr>
        <w:t xml:space="preserve">. 5.2. </w:t>
      </w:r>
      <w:r>
        <w:rPr>
          <w:rFonts w:ascii="Calibri" w:eastAsia="Calibri" w:hAnsi="Calibri" w:cs="Calibri"/>
        </w:rPr>
        <w:t>и 5.3. настоящей Политики конфиденциальности.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4. Цели сбора персональной информации пользователя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 Персональные данные Пользователя Администрация может использовать в целях: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4.1.1. Идентификации Пользователя, зарегистрированного на сайте adt.com.ua</w:t>
      </w:r>
      <w:r w:rsidR="00C1433E" w:rsidRPr="00C143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для его дальнейшей авторизации, оформления заказа и других действий.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4.1.2. Предоставления Пользователю доступа к персонализированным данным сайта adt.com.ua.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4.1.3. Установления с Пользователем обратной связи, включая направление уведомлений, запросов, ка</w:t>
      </w:r>
      <w:r>
        <w:rPr>
          <w:rFonts w:ascii="Calibri" w:eastAsia="Calibri" w:hAnsi="Calibri" w:cs="Calibri"/>
        </w:rPr>
        <w:t>сающихся использования сайта</w:t>
      </w:r>
      <w:r w:rsidR="00C1433E" w:rsidRPr="00C143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adt.com.ua, оказания услуг и обработки запросов и заявок от Пользователя.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4.1.5. Подтверждения достоверности и полноты </w:t>
      </w:r>
      <w:r>
        <w:rPr>
          <w:rFonts w:ascii="Calibri" w:eastAsia="Calibri" w:hAnsi="Calibri" w:cs="Calibri"/>
        </w:rPr>
        <w:t>персональных данных, предоставленных Пользователем.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4.1.6. Создания учетной записи для использования частей сайта adt.com.ua, если Пользователь дал согласие на создание учетной записи.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4.1.7. Уведомления Пользователя по электронной почте.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4.1.8. Предоставл</w:t>
      </w:r>
      <w:r>
        <w:rPr>
          <w:rFonts w:ascii="Calibri" w:eastAsia="Calibri" w:hAnsi="Calibri" w:cs="Calibri"/>
        </w:rPr>
        <w:t>ения Пользователю эффективной технической поддержки при возникновении проблем, связанных с использованием сайта adt.com.ua.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4.1.9. Предоставления Пользователю с его согласия специальных предложений, информации о ценах, новостной рассылки и иных сведений от</w:t>
      </w:r>
      <w:r>
        <w:rPr>
          <w:rFonts w:ascii="Calibri" w:eastAsia="Calibri" w:hAnsi="Calibri" w:cs="Calibri"/>
        </w:rPr>
        <w:t xml:space="preserve"> имени сайта adt.com.ua.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4.1.10. Осуществления рекламной деятельности с согласия Пользователя.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Способы и сроки обработки персональной информации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5.1. Обработка персональных данных Пользователя осуществляется без ограничения срока, любым законным способ</w:t>
      </w:r>
      <w:r>
        <w:rPr>
          <w:rFonts w:ascii="Calibri" w:eastAsia="Calibri" w:hAnsi="Calibri" w:cs="Calibri"/>
        </w:rPr>
        <w:t>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5.2. Пользователь соглашается с тем, что Администрация вправе передавать персональные данные третьим лицам, в частнос</w:t>
      </w:r>
      <w:r>
        <w:rPr>
          <w:rFonts w:ascii="Calibri" w:eastAsia="Calibri" w:hAnsi="Calibri" w:cs="Calibri"/>
        </w:rPr>
        <w:t>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adt.com.ua, включая доставку Товара, документации или 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 xml:space="preserve"> сообщений.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>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законодательством.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5.4. При утрате или разглашении персональных данных Администрация вправе не информиров</w:t>
      </w:r>
      <w:r>
        <w:rPr>
          <w:rFonts w:ascii="Calibri" w:eastAsia="Calibri" w:hAnsi="Calibri" w:cs="Calibri"/>
        </w:rPr>
        <w:t>ать Пользователя об утрате или разглашении персональных данных.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</w:t>
      </w:r>
      <w:r>
        <w:rPr>
          <w:rFonts w:ascii="Calibri" w:eastAsia="Calibri" w:hAnsi="Calibri" w:cs="Calibri"/>
        </w:rPr>
        <w:t>локирования, копирования, распространения, а также от иных неправомерных действий третьих лиц.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</w:t>
      </w:r>
      <w:r>
        <w:rPr>
          <w:rFonts w:ascii="Calibri" w:eastAsia="Calibri" w:hAnsi="Calibri" w:cs="Calibri"/>
        </w:rPr>
        <w:t>разглашением персональных данных Пользователя.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Права и обязанности сторон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6.1. Пользователь вправе: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6.1.1. Принимать свободное решение о предоставлении своих персональных данных, необходимых для использования сайта adt.com.ua</w:t>
      </w:r>
      <w:r>
        <w:rPr>
          <w:rFonts w:ascii="Calibri" w:eastAsia="Calibri" w:hAnsi="Calibri" w:cs="Calibri"/>
        </w:rPr>
        <w:t>, и давать согласие на их обработку.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6.1.3. Пользователь имеет право на получение у Администрации информации, касающейся обработки его персо</w:t>
      </w:r>
      <w:r>
        <w:rPr>
          <w:rFonts w:ascii="Calibri" w:eastAsia="Calibri" w:hAnsi="Calibri" w:cs="Calibri"/>
        </w:rPr>
        <w:t xml:space="preserve">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</w:t>
      </w:r>
      <w:r>
        <w:rPr>
          <w:rFonts w:ascii="Calibri" w:eastAsia="Calibri" w:hAnsi="Calibri" w:cs="Calibri"/>
        </w:rPr>
        <w:t>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 Администрация обязана: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6.2.1. Использовать полученную информацию исключите</w:t>
      </w:r>
      <w:r>
        <w:rPr>
          <w:rFonts w:ascii="Calibri" w:eastAsia="Calibri" w:hAnsi="Calibri" w:cs="Calibri"/>
        </w:rPr>
        <w:t>льно для целей, указанных в п. 4 настоящей Политики конфиденциальности.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</w:t>
      </w:r>
      <w:r>
        <w:rPr>
          <w:rFonts w:ascii="Calibri" w:eastAsia="Calibri" w:hAnsi="Calibri" w:cs="Calibri"/>
        </w:rPr>
        <w:t xml:space="preserve">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Calibri" w:eastAsia="Calibri" w:hAnsi="Calibri" w:cs="Calibri"/>
        </w:rPr>
        <w:t>п.п</w:t>
      </w:r>
      <w:proofErr w:type="spellEnd"/>
      <w:r>
        <w:rPr>
          <w:rFonts w:ascii="Calibri" w:eastAsia="Calibri" w:hAnsi="Calibri" w:cs="Calibri"/>
        </w:rPr>
        <w:t>. 5.2 и 5.3. настоящей Политики Конфиденциальности.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6.2.3. Принимать меры предосторожности для защиты конфиденциальности персональных данных</w:t>
      </w:r>
      <w:r>
        <w:rPr>
          <w:rFonts w:ascii="Calibri" w:eastAsia="Calibri" w:hAnsi="Calibri" w:cs="Calibri"/>
        </w:rPr>
        <w:t xml:space="preserve"> Пользователя согласно порядку, обычно используемого для защиты такого рода информации в существующем деловом обороте.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</w:t>
      </w:r>
      <w:r>
        <w:rPr>
          <w:rFonts w:ascii="Calibri" w:eastAsia="Calibri" w:hAnsi="Calibri" w:cs="Calibri"/>
        </w:rPr>
        <w:t>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Ответственность сторон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7.1. Администра</w:t>
      </w:r>
      <w:r>
        <w:rPr>
          <w:rFonts w:ascii="Calibri" w:eastAsia="Calibri" w:hAnsi="Calibri" w:cs="Calibri"/>
        </w:rPr>
        <w:t xml:space="preserve">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законодательством, за исключением случаев, предусмотренных </w:t>
      </w:r>
      <w:proofErr w:type="spellStart"/>
      <w:r>
        <w:rPr>
          <w:rFonts w:ascii="Calibri" w:eastAsia="Calibri" w:hAnsi="Calibri" w:cs="Calibri"/>
        </w:rPr>
        <w:t>п.п</w:t>
      </w:r>
      <w:proofErr w:type="spellEnd"/>
      <w:r>
        <w:rPr>
          <w:rFonts w:ascii="Calibri" w:eastAsia="Calibri" w:hAnsi="Calibri" w:cs="Calibri"/>
        </w:rPr>
        <w:t>. 5.2., 5.3. и 7.2.</w:t>
      </w:r>
      <w:r>
        <w:rPr>
          <w:rFonts w:ascii="Calibri" w:eastAsia="Calibri" w:hAnsi="Calibri" w:cs="Calibri"/>
        </w:rPr>
        <w:t xml:space="preserve"> настоящей Политики Конфиденциальности.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7.2.1. Стала публичным достоянием до её утраты или разглашения.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7.2.2</w:t>
      </w:r>
      <w:r>
        <w:rPr>
          <w:rFonts w:ascii="Calibri" w:eastAsia="Calibri" w:hAnsi="Calibri" w:cs="Calibri"/>
        </w:rPr>
        <w:t>. Была получена от третьей стороны до момента её получения Администрацией Ресурса.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7.2.3. Была разглашена с согласия Пользователя.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7.3. Пользователь несет полную ответственность за соблюдение требований законодательства </w:t>
      </w:r>
      <w:r w:rsidR="00C1433E">
        <w:rPr>
          <w:rFonts w:ascii="Calibri" w:eastAsia="Calibri" w:hAnsi="Calibri" w:cs="Calibri"/>
        </w:rPr>
        <w:t>Украины</w:t>
      </w:r>
      <w:r>
        <w:rPr>
          <w:rFonts w:ascii="Calibri" w:eastAsia="Calibri" w:hAnsi="Calibri" w:cs="Calibri"/>
        </w:rPr>
        <w:t xml:space="preserve">, в том числе законов о рекламе, </w:t>
      </w:r>
      <w:r>
        <w:rPr>
          <w:rFonts w:ascii="Calibri" w:eastAsia="Calibri" w:hAnsi="Calibri" w:cs="Calibri"/>
        </w:rPr>
        <w:t xml:space="preserve">о защите авторских и смежных прав, об охране товарных знаков и знаков обслуживания, </w:t>
      </w:r>
      <w:proofErr w:type="gramStart"/>
      <w:r>
        <w:rPr>
          <w:rFonts w:ascii="Calibri" w:eastAsia="Calibri" w:hAnsi="Calibri" w:cs="Calibri"/>
        </w:rPr>
        <w:t>но</w:t>
      </w:r>
      <w:proofErr w:type="gramEnd"/>
      <w:r>
        <w:rPr>
          <w:rFonts w:ascii="Calibri" w:eastAsia="Calibri" w:hAnsi="Calibri" w:cs="Calibri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7.4. Пользователь признает, что ответственность за любую информацию (в </w:t>
      </w:r>
      <w:r>
        <w:rPr>
          <w:rFonts w:ascii="Calibri" w:eastAsia="Calibri" w:hAnsi="Calibri" w:cs="Calibri"/>
        </w:rPr>
        <w:t xml:space="preserve">том числе, </w:t>
      </w:r>
      <w:proofErr w:type="gramStart"/>
      <w:r>
        <w:rPr>
          <w:rFonts w:ascii="Calibri" w:eastAsia="Calibri" w:hAnsi="Calibri" w:cs="Calibri"/>
        </w:rPr>
        <w:t>но</w:t>
      </w:r>
      <w:proofErr w:type="gramEnd"/>
      <w:r>
        <w:rPr>
          <w:rFonts w:ascii="Calibri" w:eastAsia="Calibri" w:hAnsi="Calibri" w:cs="Calibri"/>
        </w:rPr>
        <w:t xml:space="preserve"> не ограничиваясь: файлы с данными, тексты и т. д.), к которой он может иметь доступ как к части сайта adt.com.ua, несет лицо, предоставившее такую информацию.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7.5. Пользователь соглашается, что информация, предоставленная ему как часть сайта adt.com.ua,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</w:t>
      </w:r>
      <w:r>
        <w:rPr>
          <w:rFonts w:ascii="Calibri" w:eastAsia="Calibri" w:hAnsi="Calibri" w:cs="Calibri"/>
        </w:rPr>
        <w:t>щают такую информацию на сайте</w:t>
      </w:r>
      <w:r w:rsidR="00C143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adt.com.ua.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</w:t>
      </w:r>
      <w:r>
        <w:rPr>
          <w:rFonts w:ascii="Calibri" w:eastAsia="Calibri" w:hAnsi="Calibri" w:cs="Calibri"/>
        </w:rPr>
        <w:t>исьменно прямо разрешены собственниками такого Содержания в соответствии с условиями отдельного соглашения.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E753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7.6. В отношении</w:t>
      </w:r>
      <w:r w:rsidR="00554BDD">
        <w:rPr>
          <w:rFonts w:ascii="Calibri" w:eastAsia="Calibri" w:hAnsi="Calibri" w:cs="Calibri"/>
        </w:rPr>
        <w:t xml:space="preserve"> текстовых материалов (статей, публикаций, находящихся в свободном публичном доступе на сайте adt.com.ua) допускается их распростра</w:t>
      </w:r>
      <w:r w:rsidR="00554BDD">
        <w:rPr>
          <w:rFonts w:ascii="Calibri" w:eastAsia="Calibri" w:hAnsi="Calibri" w:cs="Calibri"/>
        </w:rPr>
        <w:t>нение при условии, что будет дана ссылка на adt.com.ua.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</w:t>
      </w:r>
      <w:r>
        <w:rPr>
          <w:rFonts w:ascii="Calibri" w:eastAsia="Calibri" w:hAnsi="Calibri" w:cs="Calibri"/>
        </w:rPr>
        <w:t>ных коммуникационных данных, содержащихся на сайте adt.com.ua или передаваемых через него.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</w:t>
      </w:r>
      <w:r>
        <w:rPr>
          <w:rFonts w:ascii="Calibri" w:eastAsia="Calibri" w:hAnsi="Calibri" w:cs="Calibri"/>
        </w:rPr>
        <w:t>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7.9. Администрация не несет ответственность за какую-либо информацию, размещенную пользователем на сайте adt.com.ua, включая</w:t>
      </w:r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но</w:t>
      </w:r>
      <w:proofErr w:type="gramEnd"/>
      <w:r>
        <w:rPr>
          <w:rFonts w:ascii="Calibri" w:eastAsia="Calibri" w:hAnsi="Calibri" w:cs="Calibri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Разрешение споров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8.1. До обращения в суд с иском по спорам, возникающим из отношений между Пользователем и Администрацией, обязательным яв</w:t>
      </w:r>
      <w:r>
        <w:rPr>
          <w:rFonts w:ascii="Calibri" w:eastAsia="Calibri" w:hAnsi="Calibri" w:cs="Calibri"/>
        </w:rPr>
        <w:t>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8.2. Получатель претензии в течение 30 календарных дней со дня получения претензии, письменно или в электронном виде уведомляет</w:t>
      </w:r>
      <w:r>
        <w:rPr>
          <w:rFonts w:ascii="Calibri" w:eastAsia="Calibri" w:hAnsi="Calibri" w:cs="Calibri"/>
        </w:rPr>
        <w:t xml:space="preserve"> заявителя претензии о результатах рассмотрения претензии.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E753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8.3. При </w:t>
      </w:r>
      <w:proofErr w:type="gramStart"/>
      <w:r>
        <w:rPr>
          <w:rFonts w:ascii="Calibri" w:eastAsia="Calibri" w:hAnsi="Calibri" w:cs="Calibri"/>
        </w:rPr>
        <w:t>не д</w:t>
      </w:r>
      <w:r w:rsidR="00554BDD">
        <w:rPr>
          <w:rFonts w:ascii="Calibri" w:eastAsia="Calibri" w:hAnsi="Calibri" w:cs="Calibri"/>
        </w:rPr>
        <w:t>остижении</w:t>
      </w:r>
      <w:proofErr w:type="gramEnd"/>
      <w:r w:rsidR="00554BDD">
        <w:rPr>
          <w:rFonts w:ascii="Calibri" w:eastAsia="Calibri" w:hAnsi="Calibri" w:cs="Calibri"/>
        </w:rPr>
        <w:t xml:space="preserve"> соглашения спор будет передан на рассмотрение Арбитражного суда г. Харьков.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8.4. К настоящей Политике конфиденциальности и отношениям между Пользователем и Администрацией п</w:t>
      </w:r>
      <w:r>
        <w:rPr>
          <w:rFonts w:ascii="Calibri" w:eastAsia="Calibri" w:hAnsi="Calibri" w:cs="Calibri"/>
        </w:rPr>
        <w:t>рименяется действующее законодательство.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Дополнительные условия</w:t>
      </w: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9.2. Новая Политика конфиденциальности вступает в силу с момента ее размещен</w:t>
      </w:r>
      <w:r>
        <w:rPr>
          <w:rFonts w:ascii="Calibri" w:eastAsia="Calibri" w:hAnsi="Calibri" w:cs="Calibri"/>
        </w:rPr>
        <w:t>ия на сайте adt.com.ua, если иное не предусмотрено новой редакцией Политики конфиденциальности.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9.3. Все предложения или вопросы касательно настоящей Политики конфиденциальности следует сообщать по адресу: info@adt.com.ua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9.4. Действующая Политика конфид</w:t>
      </w:r>
      <w:r>
        <w:rPr>
          <w:rFonts w:ascii="Calibri" w:eastAsia="Calibri" w:hAnsi="Calibri" w:cs="Calibri"/>
        </w:rPr>
        <w:t xml:space="preserve">енциальности размещена на странице по адресу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http://docs.google.com/forms/d/e/1FAIpQLSdnFJQ2GHI9RrRzqSWJCE2CUXG4LgoOJV4UoLJ0</w:t>
        </w:r>
        <w:r>
          <w:rPr>
            <w:rFonts w:ascii="Calibri" w:eastAsia="Calibri" w:hAnsi="Calibri" w:cs="Calibri"/>
            <w:color w:val="0000FF"/>
            <w:u w:val="single"/>
          </w:rPr>
          <w:t>FFI_IIJm8w/viewform/politika.html</w:t>
        </w:r>
      </w:hyperlink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Обновлено: 15 января 2020 года</w:t>
      </w:r>
    </w:p>
    <w:p w:rsidR="002B16BC" w:rsidRDefault="002B16BC">
      <w:pPr>
        <w:rPr>
          <w:rFonts w:ascii="Calibri" w:eastAsia="Calibri" w:hAnsi="Calibri" w:cs="Calibri"/>
        </w:rPr>
      </w:pPr>
    </w:p>
    <w:p w:rsidR="002B16BC" w:rsidRDefault="00554B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г. Харьков</w:t>
      </w:r>
      <w:bookmarkStart w:id="0" w:name="_GoBack"/>
      <w:bookmarkEnd w:id="0"/>
    </w:p>
    <w:sectPr w:rsidR="002B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BC"/>
    <w:rsid w:val="002B16BC"/>
    <w:rsid w:val="00554BDD"/>
    <w:rsid w:val="00C1433E"/>
    <w:rsid w:val="00E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google.com/forms/d/e/1FAIpQLSdnFJQ2GHI9RrRzqSWJCE2CUXG4LgoOJV4UoLJ0FFI_IIJm8w/viewform/politik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t.com.ua/" TargetMode="External"/><Relationship Id="rId5" Type="http://schemas.openxmlformats.org/officeDocument/2006/relationships/hyperlink" Target="https://www.adt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2020-01-15T11:36:00Z</dcterms:created>
  <dcterms:modified xsi:type="dcterms:W3CDTF">2020-01-15T11:39:00Z</dcterms:modified>
</cp:coreProperties>
</file>